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E8B" w:rsidRPr="00B96DC0" w:rsidRDefault="00EA45CD" w:rsidP="0096068D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B96DC0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DF2E8B" w:rsidRPr="00B96DC0">
        <w:rPr>
          <w:rFonts w:ascii="Times New Roman" w:hAnsi="Times New Roman" w:cs="Times New Roman"/>
          <w:sz w:val="24"/>
          <w:szCs w:val="24"/>
        </w:rPr>
        <w:t xml:space="preserve">2 </w:t>
      </w:r>
    </w:p>
    <w:p w:rsidR="00DF2E8B" w:rsidRPr="00B96DC0" w:rsidRDefault="00DF2E8B" w:rsidP="0096068D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B96DC0">
        <w:rPr>
          <w:rFonts w:ascii="Times New Roman" w:hAnsi="Times New Roman" w:cs="Times New Roman"/>
          <w:sz w:val="24"/>
          <w:szCs w:val="24"/>
        </w:rPr>
        <w:t xml:space="preserve">к Паспорту </w:t>
      </w:r>
      <w:r w:rsidR="00ED2A60" w:rsidRPr="00B96DC0">
        <w:rPr>
          <w:rFonts w:ascii="Times New Roman" w:hAnsi="Times New Roman" w:cs="Times New Roman"/>
          <w:sz w:val="24"/>
          <w:szCs w:val="24"/>
        </w:rPr>
        <w:t xml:space="preserve">муниципальной программы «Защита населения и территории ЗАТО Железногорск от чрезвычайных ситуаций природного и техногенного характера» </w:t>
      </w:r>
      <w:r w:rsidR="00A34F20" w:rsidRPr="00B96DC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1C94" w:rsidRPr="00B96DC0" w:rsidRDefault="003A1C94" w:rsidP="0096068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3A1C94" w:rsidRPr="00B96DC0" w:rsidRDefault="005644AA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B96DC0">
        <w:rPr>
          <w:rFonts w:ascii="Times New Roman" w:hAnsi="Times New Roman" w:cs="Times New Roman"/>
          <w:sz w:val="24"/>
          <w:szCs w:val="24"/>
        </w:rPr>
        <w:t>Значения ц</w:t>
      </w:r>
      <w:r w:rsidR="003A1C94" w:rsidRPr="00B96DC0">
        <w:rPr>
          <w:rFonts w:ascii="Times New Roman" w:hAnsi="Times New Roman" w:cs="Times New Roman"/>
          <w:sz w:val="24"/>
          <w:szCs w:val="24"/>
        </w:rPr>
        <w:t>елевы</w:t>
      </w:r>
      <w:r w:rsidRPr="00B96DC0">
        <w:rPr>
          <w:rFonts w:ascii="Times New Roman" w:hAnsi="Times New Roman" w:cs="Times New Roman"/>
          <w:sz w:val="24"/>
          <w:szCs w:val="24"/>
        </w:rPr>
        <w:t>х</w:t>
      </w:r>
      <w:r w:rsidR="003A1C94" w:rsidRPr="00B96DC0">
        <w:rPr>
          <w:rFonts w:ascii="Times New Roman" w:hAnsi="Times New Roman" w:cs="Times New Roman"/>
          <w:sz w:val="24"/>
          <w:szCs w:val="24"/>
        </w:rPr>
        <w:t xml:space="preserve"> показател</w:t>
      </w:r>
      <w:r w:rsidRPr="00B96DC0">
        <w:rPr>
          <w:rFonts w:ascii="Times New Roman" w:hAnsi="Times New Roman" w:cs="Times New Roman"/>
          <w:sz w:val="24"/>
          <w:szCs w:val="24"/>
        </w:rPr>
        <w:t>ей</w:t>
      </w:r>
      <w:r w:rsidR="003A1C94" w:rsidRPr="00B96DC0">
        <w:rPr>
          <w:rFonts w:ascii="Times New Roman" w:hAnsi="Times New Roman" w:cs="Times New Roman"/>
          <w:sz w:val="24"/>
          <w:szCs w:val="24"/>
        </w:rPr>
        <w:t xml:space="preserve"> на долгосрочный период</w:t>
      </w:r>
    </w:p>
    <w:p w:rsidR="003A1C94" w:rsidRPr="001D492B" w:rsidRDefault="003A1C94" w:rsidP="003A1C9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15749" w:type="dxa"/>
        <w:jc w:val="center"/>
        <w:tblInd w:w="-58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5"/>
        <w:gridCol w:w="3934"/>
        <w:gridCol w:w="1276"/>
        <w:gridCol w:w="709"/>
        <w:gridCol w:w="850"/>
        <w:gridCol w:w="709"/>
        <w:gridCol w:w="992"/>
        <w:gridCol w:w="993"/>
        <w:gridCol w:w="708"/>
        <w:gridCol w:w="793"/>
        <w:gridCol w:w="680"/>
        <w:gridCol w:w="680"/>
        <w:gridCol w:w="680"/>
        <w:gridCol w:w="680"/>
        <w:gridCol w:w="680"/>
        <w:gridCol w:w="680"/>
      </w:tblGrid>
      <w:tr w:rsidR="00B96DC0" w:rsidRPr="005769CF" w:rsidTr="008F134A">
        <w:trPr>
          <w:cantSplit/>
          <w:trHeight w:val="564"/>
          <w:jc w:val="center"/>
        </w:trPr>
        <w:tc>
          <w:tcPr>
            <w:tcW w:w="7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41E90" w:rsidRPr="00E56C96" w:rsidRDefault="00641E90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r w:rsidRPr="00E56C96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 w:rsidRPr="00E56C96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E56C96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E56C96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9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41E90" w:rsidRPr="00E56C96" w:rsidRDefault="00641E90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 xml:space="preserve">Цели,  </w:t>
            </w:r>
            <w:r w:rsidRPr="00E56C96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целевые </w:t>
            </w:r>
            <w:r w:rsidRPr="00E56C96">
              <w:rPr>
                <w:rFonts w:ascii="Times New Roman" w:hAnsi="Times New Roman" w:cs="Times New Roman"/>
                <w:sz w:val="22"/>
                <w:szCs w:val="22"/>
              </w:rPr>
              <w:br/>
              <w:t>показатели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41E90" w:rsidRPr="00E56C96" w:rsidRDefault="00641E90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 xml:space="preserve">Единица </w:t>
            </w:r>
            <w:r w:rsidRPr="00E56C96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41E90" w:rsidRPr="00E56C96" w:rsidRDefault="00994888" w:rsidP="009A2B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41E90" w:rsidRPr="00E56C96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9A2BD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41E90" w:rsidRPr="00E56C96" w:rsidRDefault="00994888" w:rsidP="009A2B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41E90" w:rsidRPr="00E56C96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9A2BD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41E90" w:rsidRPr="00E56C96" w:rsidRDefault="00641E90" w:rsidP="009A2B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9A2BD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</w:t>
            </w:r>
            <w:r w:rsidR="00994888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E90" w:rsidRPr="00E56C96" w:rsidRDefault="00641E90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>Плановый период</w:t>
            </w:r>
          </w:p>
        </w:tc>
        <w:tc>
          <w:tcPr>
            <w:tcW w:w="558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E90" w:rsidRPr="00E56C96" w:rsidRDefault="00641E90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>Долгосрочный период по годам</w:t>
            </w:r>
          </w:p>
        </w:tc>
      </w:tr>
      <w:tr w:rsidR="00B96DC0" w:rsidRPr="005769CF" w:rsidTr="008F134A">
        <w:trPr>
          <w:cantSplit/>
          <w:trHeight w:val="561"/>
          <w:jc w:val="center"/>
        </w:trPr>
        <w:tc>
          <w:tcPr>
            <w:tcW w:w="70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E56C96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E56C96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E56C96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E56C96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E56C96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E56C96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615" w:rsidRPr="00E56C96" w:rsidRDefault="00641E90" w:rsidP="009A2B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9A2BD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9</w:t>
            </w:r>
            <w:r w:rsidR="00994888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E90" w:rsidRPr="00E56C96" w:rsidRDefault="00B96DC0" w:rsidP="00AB63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  <w:r w:rsidR="00994888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B96DC0" w:rsidRDefault="00244A97" w:rsidP="009A2B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9A2BDE" w:rsidRPr="00B96DC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A2BDE" w:rsidRDefault="00244A97" w:rsidP="009A2BDE">
            <w:pPr>
              <w:pStyle w:val="ConsPlusNormal"/>
              <w:widowControl/>
              <w:tabs>
                <w:tab w:val="left" w:pos="125"/>
              </w:tabs>
              <w:ind w:left="-155" w:firstLine="7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9A2BD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A2BDE" w:rsidRDefault="00244A97" w:rsidP="009A2B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9A2BD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A2BDE" w:rsidRDefault="00244A97" w:rsidP="009A2B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9A2BD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A2BDE" w:rsidRDefault="00244A97" w:rsidP="009A2B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9A2BD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A2BDE" w:rsidRDefault="00244A97" w:rsidP="009A2B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9A2BD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6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A2BDE" w:rsidRDefault="00244A97" w:rsidP="009A2B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9A2BD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A2BDE" w:rsidRDefault="00244A97" w:rsidP="009A2B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9A2BD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</w:t>
            </w:r>
          </w:p>
        </w:tc>
      </w:tr>
      <w:tr w:rsidR="00734AA9" w:rsidRPr="005769CF" w:rsidTr="008F134A">
        <w:trPr>
          <w:cantSplit/>
          <w:trHeight w:val="680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4AA9" w:rsidRPr="005769CF" w:rsidRDefault="00ED2A60" w:rsidP="002B16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044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4AA9" w:rsidRPr="005769CF" w:rsidRDefault="002B1615" w:rsidP="002B16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2B1615">
              <w:rPr>
                <w:rFonts w:ascii="Times New Roman" w:hAnsi="Times New Roman" w:cs="Times New Roman"/>
                <w:sz w:val="24"/>
                <w:szCs w:val="24"/>
              </w:rPr>
              <w:t xml:space="preserve">Защита населения и территории ЗАТО Железногорск Красноярского края от </w:t>
            </w:r>
            <w:r w:rsidR="00823AB0" w:rsidRPr="00094D00">
              <w:rPr>
                <w:rFonts w:ascii="Times New Roman" w:hAnsi="Times New Roman"/>
                <w:sz w:val="24"/>
                <w:szCs w:val="24"/>
              </w:rPr>
              <w:t>чрезвычайных ситуаций</w:t>
            </w:r>
            <w:r w:rsidRPr="002B1615">
              <w:rPr>
                <w:rFonts w:ascii="Times New Roman" w:hAnsi="Times New Roman" w:cs="Times New Roman"/>
                <w:sz w:val="24"/>
                <w:szCs w:val="24"/>
              </w:rPr>
              <w:t xml:space="preserve"> природного и техногенного характера</w:t>
            </w:r>
          </w:p>
        </w:tc>
      </w:tr>
      <w:tr w:rsidR="00B96DC0" w:rsidRPr="005769CF" w:rsidTr="008F134A">
        <w:trPr>
          <w:cantSplit/>
          <w:trHeight w:val="1257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7C11F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DC0" w:rsidRPr="00B96DC0" w:rsidRDefault="00B96DC0" w:rsidP="002B16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244A97" w:rsidRPr="00B96DC0" w:rsidRDefault="00B96DC0" w:rsidP="002B16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6DC0">
              <w:rPr>
                <w:rFonts w:ascii="Times New Roman" w:hAnsi="Times New Roman" w:cs="Times New Roman"/>
                <w:sz w:val="24"/>
                <w:szCs w:val="24"/>
              </w:rPr>
              <w:t xml:space="preserve">Целевой </w:t>
            </w:r>
            <w:r w:rsidR="00244A97" w:rsidRPr="00B96DC0">
              <w:rPr>
                <w:rFonts w:ascii="Times New Roman" w:hAnsi="Times New Roman" w:cs="Times New Roman"/>
                <w:sz w:val="24"/>
                <w:szCs w:val="24"/>
              </w:rPr>
              <w:t>показатель 1</w:t>
            </w:r>
          </w:p>
          <w:p w:rsidR="00244A97" w:rsidRPr="00B96DC0" w:rsidRDefault="00244A97" w:rsidP="00B96D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6DC0">
              <w:rPr>
                <w:rFonts w:ascii="Times New Roman" w:hAnsi="Times New Roman" w:cs="Times New Roman"/>
                <w:sz w:val="24"/>
                <w:szCs w:val="24"/>
              </w:rPr>
              <w:t>Доля населения, прошедшего подготовку в области ГО</w:t>
            </w:r>
            <w:r w:rsidR="009A2BDE" w:rsidRPr="00B96DC0">
              <w:rPr>
                <w:rFonts w:ascii="Times New Roman" w:hAnsi="Times New Roman" w:cs="Times New Roman"/>
                <w:sz w:val="24"/>
                <w:szCs w:val="24"/>
              </w:rPr>
              <w:t xml:space="preserve">, предупреждения и ликвидации </w:t>
            </w:r>
            <w:r w:rsidRPr="00B96DC0">
              <w:rPr>
                <w:rFonts w:ascii="Times New Roman" w:hAnsi="Times New Roman" w:cs="Times New Roman"/>
                <w:sz w:val="24"/>
                <w:szCs w:val="24"/>
              </w:rPr>
              <w:t>ЧС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B96DC0" w:rsidRDefault="00244A97" w:rsidP="00E030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DC0">
              <w:rPr>
                <w:rFonts w:ascii="Times New Roman" w:hAnsi="Times New Roman" w:cs="Times New Roman"/>
                <w:sz w:val="24"/>
                <w:szCs w:val="24"/>
              </w:rPr>
              <w:t xml:space="preserve">% от </w:t>
            </w:r>
            <w:proofErr w:type="spellStart"/>
            <w:proofErr w:type="gramStart"/>
            <w:r w:rsidRPr="00B96DC0">
              <w:rPr>
                <w:rFonts w:ascii="Times New Roman" w:hAnsi="Times New Roman" w:cs="Times New Roman"/>
                <w:sz w:val="24"/>
                <w:szCs w:val="24"/>
              </w:rPr>
              <w:t>потреб-ности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9A2BDE" w:rsidRDefault="009A2BDE" w:rsidP="008C699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8C699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8C699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8C699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8C699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8C69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8C69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8C69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8C69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8C69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8C69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8C69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8C69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96DC0" w:rsidRPr="005769CF" w:rsidTr="008F134A">
        <w:trPr>
          <w:cantSplit/>
          <w:trHeight w:val="1145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DC0" w:rsidRPr="00B96DC0" w:rsidRDefault="00B96DC0" w:rsidP="006E17B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B96DC0" w:rsidRPr="00B96DC0" w:rsidRDefault="00B96DC0" w:rsidP="006E17B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6DC0">
              <w:rPr>
                <w:rFonts w:ascii="Times New Roman" w:hAnsi="Times New Roman" w:cs="Times New Roman"/>
                <w:sz w:val="24"/>
                <w:szCs w:val="24"/>
              </w:rPr>
              <w:t>Целевой показатель 2</w:t>
            </w:r>
          </w:p>
          <w:p w:rsidR="00B96DC0" w:rsidRPr="00B96DC0" w:rsidRDefault="00B96DC0" w:rsidP="006E17B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6DC0">
              <w:rPr>
                <w:rFonts w:ascii="Times New Roman" w:hAnsi="Times New Roman" w:cs="Times New Roman"/>
                <w:sz w:val="24"/>
                <w:szCs w:val="24"/>
              </w:rPr>
              <w:t>Доля специалистов в области ГО, предупреждения и ликвидации ЧС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B96DC0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6D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% от </w:t>
            </w:r>
            <w:proofErr w:type="spellStart"/>
            <w:proofErr w:type="gramStart"/>
            <w:r w:rsidRPr="00B96DC0">
              <w:rPr>
                <w:rFonts w:ascii="Times New Roman" w:eastAsia="Times New Roman" w:hAnsi="Times New Roman" w:cs="Times New Roman"/>
                <w:sz w:val="24"/>
                <w:szCs w:val="24"/>
              </w:rPr>
              <w:t>потреб-ности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96DC0" w:rsidRPr="005769CF" w:rsidTr="008F134A">
        <w:trPr>
          <w:cantSplit/>
          <w:trHeight w:val="1271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DC0" w:rsidRPr="00B96DC0" w:rsidRDefault="00B96DC0" w:rsidP="006E17B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B96DC0" w:rsidRPr="00B96DC0" w:rsidRDefault="00B96DC0" w:rsidP="006E17B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6DC0">
              <w:rPr>
                <w:rFonts w:ascii="Times New Roman" w:hAnsi="Times New Roman" w:cs="Times New Roman"/>
                <w:sz w:val="24"/>
                <w:szCs w:val="24"/>
              </w:rPr>
              <w:t>Целевой показатель 3</w:t>
            </w:r>
          </w:p>
          <w:p w:rsidR="00B96DC0" w:rsidRPr="00B96DC0" w:rsidRDefault="00B96DC0" w:rsidP="006E17B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6DC0">
              <w:rPr>
                <w:rFonts w:ascii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B96DC0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6D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% от </w:t>
            </w:r>
            <w:proofErr w:type="spellStart"/>
            <w:proofErr w:type="gramStart"/>
            <w:r w:rsidRPr="00B96DC0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числен-ности</w:t>
            </w:r>
            <w:proofErr w:type="spellEnd"/>
            <w:proofErr w:type="gramEnd"/>
            <w:r w:rsidRPr="00B96D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населения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F134A" w:rsidRPr="005769CF" w:rsidTr="008F134A">
        <w:trPr>
          <w:cantSplit/>
          <w:trHeight w:val="1271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134A" w:rsidRPr="005769CF" w:rsidRDefault="008F134A" w:rsidP="008F13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34A" w:rsidRPr="00B96DC0" w:rsidRDefault="008F134A" w:rsidP="00124C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8F134A" w:rsidRPr="00B96DC0" w:rsidRDefault="008F134A" w:rsidP="00124C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4</w:t>
            </w:r>
          </w:p>
          <w:p w:rsidR="008F134A" w:rsidRPr="00B96DC0" w:rsidRDefault="008F134A" w:rsidP="00124C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34A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проекта «Комплексная модернизация отдельных сегментов системы оповещения </w:t>
            </w:r>
            <w:proofErr w:type="gramStart"/>
            <w:r w:rsidRPr="008F134A">
              <w:rPr>
                <w:rFonts w:ascii="Times New Roman" w:hAnsi="Times New Roman" w:cs="Times New Roman"/>
                <w:sz w:val="24"/>
                <w:szCs w:val="24"/>
              </w:rPr>
              <w:t>населения</w:t>
            </w:r>
            <w:proofErr w:type="gramEnd"/>
            <w:r w:rsidRPr="008F134A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134A" w:rsidRPr="00B96DC0" w:rsidRDefault="008F134A" w:rsidP="00124CA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Ед.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134A" w:rsidRPr="005769CF" w:rsidRDefault="008F134A" w:rsidP="00124CA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134A" w:rsidRPr="005769CF" w:rsidRDefault="008F134A" w:rsidP="00124CA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134A" w:rsidRPr="005769CF" w:rsidRDefault="008F134A" w:rsidP="00124CA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134A" w:rsidRPr="005769CF" w:rsidRDefault="008F134A" w:rsidP="00124CA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134A" w:rsidRPr="005769CF" w:rsidRDefault="008F134A" w:rsidP="00124CA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134A" w:rsidRPr="005769CF" w:rsidRDefault="008F134A" w:rsidP="00124C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134A" w:rsidRPr="005769CF" w:rsidRDefault="008F134A" w:rsidP="00124C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134A" w:rsidRPr="005769CF" w:rsidRDefault="008F134A" w:rsidP="00124C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134A" w:rsidRPr="005769CF" w:rsidRDefault="008F134A" w:rsidP="00124C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134A" w:rsidRPr="005769CF" w:rsidRDefault="008F134A" w:rsidP="00124C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134A" w:rsidRPr="005769CF" w:rsidRDefault="008F134A" w:rsidP="00124C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134A" w:rsidRPr="005769CF" w:rsidRDefault="008F134A" w:rsidP="00124C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134A" w:rsidRPr="005769CF" w:rsidRDefault="008F134A" w:rsidP="00124C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96DC0" w:rsidRPr="005769CF" w:rsidTr="008F134A">
        <w:trPr>
          <w:cantSplit/>
          <w:trHeight w:val="1110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8F13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F134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DC0" w:rsidRPr="00B96DC0" w:rsidRDefault="00B96DC0" w:rsidP="006E17B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B96DC0" w:rsidRPr="00B96DC0" w:rsidRDefault="00B96DC0" w:rsidP="006E17B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6DC0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 w:rsidR="008F134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B96DC0" w:rsidRPr="00B96DC0" w:rsidRDefault="00B96DC0" w:rsidP="006E17B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6DC0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противопожарной пропаганды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B96DC0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6DC0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F134A" w:rsidRPr="005769CF" w:rsidTr="008F134A">
        <w:trPr>
          <w:cantSplit/>
          <w:trHeight w:val="1271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134A" w:rsidRPr="005769CF" w:rsidRDefault="008F134A" w:rsidP="008F13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34A" w:rsidRPr="00B96DC0" w:rsidRDefault="008F134A" w:rsidP="00124C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8F134A" w:rsidRPr="00B96DC0" w:rsidRDefault="008F134A" w:rsidP="00124C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6DC0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8F134A" w:rsidRPr="00B96DC0" w:rsidRDefault="008F134A" w:rsidP="00124C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Приведение в соответствие с требования пожарной безопасности сельских населенных пунктов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не менее 1 ед. в год.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134A" w:rsidRPr="00B96DC0" w:rsidRDefault="008F134A" w:rsidP="00124CA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134A" w:rsidRPr="005769CF" w:rsidRDefault="008F134A" w:rsidP="00124CA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134A" w:rsidRPr="005769CF" w:rsidRDefault="008F134A" w:rsidP="00124CA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134A" w:rsidRPr="005769CF" w:rsidRDefault="008F134A" w:rsidP="00124CA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134A" w:rsidRPr="005769CF" w:rsidRDefault="008F134A" w:rsidP="00124CA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134A" w:rsidRPr="005769CF" w:rsidRDefault="008F134A" w:rsidP="00124CA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134A" w:rsidRPr="005769CF" w:rsidRDefault="008F134A" w:rsidP="00124C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134A" w:rsidRPr="005769CF" w:rsidRDefault="008F134A" w:rsidP="00124C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134A" w:rsidRPr="005769CF" w:rsidRDefault="008F134A" w:rsidP="00124C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134A" w:rsidRPr="005769CF" w:rsidRDefault="008F134A" w:rsidP="00124C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134A" w:rsidRPr="005769CF" w:rsidRDefault="008F134A" w:rsidP="00124C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134A" w:rsidRPr="005769CF" w:rsidRDefault="008F134A" w:rsidP="00124C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134A" w:rsidRPr="005769CF" w:rsidRDefault="008F134A" w:rsidP="00124C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134A" w:rsidRPr="005769CF" w:rsidRDefault="008F134A" w:rsidP="00124C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9A2BDE" w:rsidRDefault="009A2BDE"/>
    <w:tbl>
      <w:tblPr>
        <w:tblStyle w:val="a8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393"/>
        <w:gridCol w:w="7393"/>
      </w:tblGrid>
      <w:tr w:rsidR="00CA72BD" w:rsidRPr="00ED2A60" w:rsidTr="009B1864">
        <w:tc>
          <w:tcPr>
            <w:tcW w:w="2500" w:type="pct"/>
          </w:tcPr>
          <w:p w:rsidR="00CA72BD" w:rsidRDefault="006D14D9" w:rsidP="009B186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CA72BD" w:rsidRPr="00ED2A60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A72BD" w:rsidRPr="00ED2A60">
              <w:rPr>
                <w:rFonts w:ascii="Times New Roman" w:hAnsi="Times New Roman" w:cs="Times New Roman"/>
                <w:sz w:val="28"/>
                <w:szCs w:val="28"/>
              </w:rPr>
              <w:t xml:space="preserve">Отдела общественной безопасности </w:t>
            </w:r>
          </w:p>
          <w:p w:rsidR="00CA72BD" w:rsidRPr="00ED2A60" w:rsidRDefault="00CA72BD" w:rsidP="009B186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2A60">
              <w:rPr>
                <w:rFonts w:ascii="Times New Roman" w:hAnsi="Times New Roman" w:cs="Times New Roman"/>
                <w:sz w:val="28"/>
                <w:szCs w:val="28"/>
              </w:rPr>
              <w:t>и режима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ЗАТО г. Железногорск</w:t>
            </w:r>
          </w:p>
        </w:tc>
        <w:tc>
          <w:tcPr>
            <w:tcW w:w="2500" w:type="pct"/>
            <w:vAlign w:val="center"/>
          </w:tcPr>
          <w:p w:rsidR="00CA72BD" w:rsidRPr="00ED2A60" w:rsidRDefault="006D14D9" w:rsidP="009B1864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К.Ю. Воронин</w:t>
            </w:r>
          </w:p>
        </w:tc>
      </w:tr>
    </w:tbl>
    <w:p w:rsidR="00B35FA7" w:rsidRDefault="00B35FA7" w:rsidP="00547B90">
      <w:pPr>
        <w:spacing w:after="200" w:line="276" w:lineRule="auto"/>
      </w:pPr>
    </w:p>
    <w:sectPr w:rsidR="00B35FA7" w:rsidSect="008F134A">
      <w:headerReference w:type="default" r:id="rId7"/>
      <w:pgSz w:w="16838" w:h="11906" w:orient="landscape"/>
      <w:pgMar w:top="1418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0466" w:rsidRDefault="00FF0466" w:rsidP="00B661DF">
      <w:r>
        <w:separator/>
      </w:r>
    </w:p>
  </w:endnote>
  <w:endnote w:type="continuationSeparator" w:id="0">
    <w:p w:rsidR="00FF0466" w:rsidRDefault="00FF0466" w:rsidP="00B661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0466" w:rsidRDefault="00FF0466" w:rsidP="00B661DF">
      <w:r>
        <w:separator/>
      </w:r>
    </w:p>
  </w:footnote>
  <w:footnote w:type="continuationSeparator" w:id="0">
    <w:p w:rsidR="00FF0466" w:rsidRDefault="00FF0466" w:rsidP="00B661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455"/>
      <w:docPartObj>
        <w:docPartGallery w:val="Page Numbers (Top of Page)"/>
        <w:docPartUnique/>
      </w:docPartObj>
    </w:sdtPr>
    <w:sdtContent>
      <w:p w:rsidR="00B661DF" w:rsidRDefault="00E3594B">
        <w:pPr>
          <w:pStyle w:val="a9"/>
          <w:jc w:val="center"/>
        </w:pPr>
        <w:fldSimple w:instr=" PAGE   \* MERGEFORMAT ">
          <w:r w:rsidR="008F134A">
            <w:rPr>
              <w:noProof/>
            </w:rPr>
            <w:t>2</w:t>
          </w:r>
        </w:fldSimple>
      </w:p>
    </w:sdtContent>
  </w:sdt>
  <w:p w:rsidR="00B661DF" w:rsidRDefault="00B661DF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1C94"/>
    <w:rsid w:val="00001C58"/>
    <w:rsid w:val="00001D09"/>
    <w:rsid w:val="000022F1"/>
    <w:rsid w:val="0001612B"/>
    <w:rsid w:val="00023B12"/>
    <w:rsid w:val="000411AC"/>
    <w:rsid w:val="00041897"/>
    <w:rsid w:val="00051ED9"/>
    <w:rsid w:val="00056180"/>
    <w:rsid w:val="00061EE6"/>
    <w:rsid w:val="00072410"/>
    <w:rsid w:val="0007268A"/>
    <w:rsid w:val="00073A8E"/>
    <w:rsid w:val="000827E2"/>
    <w:rsid w:val="00087E0D"/>
    <w:rsid w:val="000A0ABC"/>
    <w:rsid w:val="000E5566"/>
    <w:rsid w:val="000F0263"/>
    <w:rsid w:val="001157F5"/>
    <w:rsid w:val="00115F4A"/>
    <w:rsid w:val="001257AE"/>
    <w:rsid w:val="00131DEF"/>
    <w:rsid w:val="00135772"/>
    <w:rsid w:val="00143DB9"/>
    <w:rsid w:val="00145986"/>
    <w:rsid w:val="0015320A"/>
    <w:rsid w:val="00157090"/>
    <w:rsid w:val="001A7601"/>
    <w:rsid w:val="001A7BE8"/>
    <w:rsid w:val="001B295A"/>
    <w:rsid w:val="001C5764"/>
    <w:rsid w:val="001D404F"/>
    <w:rsid w:val="001D492B"/>
    <w:rsid w:val="001E0D4D"/>
    <w:rsid w:val="001E6254"/>
    <w:rsid w:val="001F2C2C"/>
    <w:rsid w:val="00200397"/>
    <w:rsid w:val="00200E85"/>
    <w:rsid w:val="002058F4"/>
    <w:rsid w:val="002070DB"/>
    <w:rsid w:val="00207F0F"/>
    <w:rsid w:val="00244313"/>
    <w:rsid w:val="00244A97"/>
    <w:rsid w:val="0024797B"/>
    <w:rsid w:val="00251760"/>
    <w:rsid w:val="0027124D"/>
    <w:rsid w:val="00287347"/>
    <w:rsid w:val="0029470C"/>
    <w:rsid w:val="00297C64"/>
    <w:rsid w:val="002A0114"/>
    <w:rsid w:val="002A4290"/>
    <w:rsid w:val="002B1615"/>
    <w:rsid w:val="002B423B"/>
    <w:rsid w:val="002C16A1"/>
    <w:rsid w:val="002C6512"/>
    <w:rsid w:val="002D4BC0"/>
    <w:rsid w:val="002E4F81"/>
    <w:rsid w:val="002F2DA0"/>
    <w:rsid w:val="0031215D"/>
    <w:rsid w:val="00317FD7"/>
    <w:rsid w:val="00335CA7"/>
    <w:rsid w:val="00342CC5"/>
    <w:rsid w:val="00354BC9"/>
    <w:rsid w:val="00362C22"/>
    <w:rsid w:val="003917AB"/>
    <w:rsid w:val="003A1C94"/>
    <w:rsid w:val="003A7217"/>
    <w:rsid w:val="003B013B"/>
    <w:rsid w:val="003B6252"/>
    <w:rsid w:val="003C4420"/>
    <w:rsid w:val="003D1E42"/>
    <w:rsid w:val="003D4F26"/>
    <w:rsid w:val="003D746D"/>
    <w:rsid w:val="003E408F"/>
    <w:rsid w:val="003E4DD5"/>
    <w:rsid w:val="00400760"/>
    <w:rsid w:val="00401BC8"/>
    <w:rsid w:val="00412EE9"/>
    <w:rsid w:val="00424FAF"/>
    <w:rsid w:val="00425188"/>
    <w:rsid w:val="00446208"/>
    <w:rsid w:val="00457E2E"/>
    <w:rsid w:val="00462BFD"/>
    <w:rsid w:val="004A50BF"/>
    <w:rsid w:val="004C1CB2"/>
    <w:rsid w:val="004F0514"/>
    <w:rsid w:val="004F5046"/>
    <w:rsid w:val="00510BF6"/>
    <w:rsid w:val="00516E97"/>
    <w:rsid w:val="005249D5"/>
    <w:rsid w:val="00527D63"/>
    <w:rsid w:val="00536ECD"/>
    <w:rsid w:val="00543647"/>
    <w:rsid w:val="00547B90"/>
    <w:rsid w:val="00556C11"/>
    <w:rsid w:val="005644AA"/>
    <w:rsid w:val="005769CF"/>
    <w:rsid w:val="00577DA6"/>
    <w:rsid w:val="005A1C18"/>
    <w:rsid w:val="005B5AAF"/>
    <w:rsid w:val="005C72D9"/>
    <w:rsid w:val="005D2293"/>
    <w:rsid w:val="005D3E40"/>
    <w:rsid w:val="005D6FB2"/>
    <w:rsid w:val="005E1C09"/>
    <w:rsid w:val="005E2D02"/>
    <w:rsid w:val="00602F1F"/>
    <w:rsid w:val="0060664C"/>
    <w:rsid w:val="00610F83"/>
    <w:rsid w:val="00620A69"/>
    <w:rsid w:val="00624BB1"/>
    <w:rsid w:val="0062619F"/>
    <w:rsid w:val="00634A6B"/>
    <w:rsid w:val="00636EA4"/>
    <w:rsid w:val="00641E90"/>
    <w:rsid w:val="00643221"/>
    <w:rsid w:val="0064417C"/>
    <w:rsid w:val="006647DB"/>
    <w:rsid w:val="00672EBE"/>
    <w:rsid w:val="006807F1"/>
    <w:rsid w:val="006A7645"/>
    <w:rsid w:val="006B51A8"/>
    <w:rsid w:val="006C2282"/>
    <w:rsid w:val="006C6E09"/>
    <w:rsid w:val="006D0F23"/>
    <w:rsid w:val="006D14D9"/>
    <w:rsid w:val="006E3211"/>
    <w:rsid w:val="006E6155"/>
    <w:rsid w:val="006E7050"/>
    <w:rsid w:val="006F2808"/>
    <w:rsid w:val="00731E59"/>
    <w:rsid w:val="00734A51"/>
    <w:rsid w:val="00734AA9"/>
    <w:rsid w:val="0077422D"/>
    <w:rsid w:val="0077640E"/>
    <w:rsid w:val="00790345"/>
    <w:rsid w:val="007944FE"/>
    <w:rsid w:val="007A2168"/>
    <w:rsid w:val="007C11F8"/>
    <w:rsid w:val="007C7177"/>
    <w:rsid w:val="007C737B"/>
    <w:rsid w:val="007D2711"/>
    <w:rsid w:val="008013FE"/>
    <w:rsid w:val="00805668"/>
    <w:rsid w:val="008121AD"/>
    <w:rsid w:val="00821804"/>
    <w:rsid w:val="00822CC3"/>
    <w:rsid w:val="00823AB0"/>
    <w:rsid w:val="00834103"/>
    <w:rsid w:val="00844034"/>
    <w:rsid w:val="0085186C"/>
    <w:rsid w:val="00870FDB"/>
    <w:rsid w:val="0087136B"/>
    <w:rsid w:val="00877CB0"/>
    <w:rsid w:val="008908A4"/>
    <w:rsid w:val="00894950"/>
    <w:rsid w:val="008A7609"/>
    <w:rsid w:val="008B42DA"/>
    <w:rsid w:val="008B50EB"/>
    <w:rsid w:val="008C6836"/>
    <w:rsid w:val="008F134A"/>
    <w:rsid w:val="009066C8"/>
    <w:rsid w:val="00923230"/>
    <w:rsid w:val="0092580E"/>
    <w:rsid w:val="00925B7E"/>
    <w:rsid w:val="009274BD"/>
    <w:rsid w:val="00930321"/>
    <w:rsid w:val="009322A0"/>
    <w:rsid w:val="00937922"/>
    <w:rsid w:val="0095673A"/>
    <w:rsid w:val="0096068D"/>
    <w:rsid w:val="00960E27"/>
    <w:rsid w:val="0097655B"/>
    <w:rsid w:val="009930A9"/>
    <w:rsid w:val="00994888"/>
    <w:rsid w:val="009A2BDE"/>
    <w:rsid w:val="009B2EA7"/>
    <w:rsid w:val="009C6A1B"/>
    <w:rsid w:val="009D29C5"/>
    <w:rsid w:val="009D2D4D"/>
    <w:rsid w:val="009D6869"/>
    <w:rsid w:val="009D7D19"/>
    <w:rsid w:val="009F0CBA"/>
    <w:rsid w:val="009F6E72"/>
    <w:rsid w:val="00A00D46"/>
    <w:rsid w:val="00A12C50"/>
    <w:rsid w:val="00A145C2"/>
    <w:rsid w:val="00A22ECB"/>
    <w:rsid w:val="00A23CCF"/>
    <w:rsid w:val="00A34F20"/>
    <w:rsid w:val="00A35FE9"/>
    <w:rsid w:val="00A71C3F"/>
    <w:rsid w:val="00A74FC6"/>
    <w:rsid w:val="00A83DE9"/>
    <w:rsid w:val="00A972DD"/>
    <w:rsid w:val="00AB20D9"/>
    <w:rsid w:val="00AB2C75"/>
    <w:rsid w:val="00AB3DE7"/>
    <w:rsid w:val="00AB6382"/>
    <w:rsid w:val="00AB6ACA"/>
    <w:rsid w:val="00AE0A2E"/>
    <w:rsid w:val="00AE3E01"/>
    <w:rsid w:val="00AE53B6"/>
    <w:rsid w:val="00AF0AB3"/>
    <w:rsid w:val="00AF4A9F"/>
    <w:rsid w:val="00B10532"/>
    <w:rsid w:val="00B13BF6"/>
    <w:rsid w:val="00B307B2"/>
    <w:rsid w:val="00B35FA7"/>
    <w:rsid w:val="00B442EF"/>
    <w:rsid w:val="00B47065"/>
    <w:rsid w:val="00B476B9"/>
    <w:rsid w:val="00B5702E"/>
    <w:rsid w:val="00B571F9"/>
    <w:rsid w:val="00B631E8"/>
    <w:rsid w:val="00B661DF"/>
    <w:rsid w:val="00B70BFD"/>
    <w:rsid w:val="00B77B00"/>
    <w:rsid w:val="00B96DC0"/>
    <w:rsid w:val="00BA2EC2"/>
    <w:rsid w:val="00BB2EEE"/>
    <w:rsid w:val="00BD00EE"/>
    <w:rsid w:val="00BE5FF3"/>
    <w:rsid w:val="00BF0C1C"/>
    <w:rsid w:val="00BF7DD6"/>
    <w:rsid w:val="00C06099"/>
    <w:rsid w:val="00C337B2"/>
    <w:rsid w:val="00C42028"/>
    <w:rsid w:val="00C44102"/>
    <w:rsid w:val="00C6469A"/>
    <w:rsid w:val="00C871AF"/>
    <w:rsid w:val="00C94629"/>
    <w:rsid w:val="00CA72BD"/>
    <w:rsid w:val="00CA7E21"/>
    <w:rsid w:val="00CB3298"/>
    <w:rsid w:val="00CB6212"/>
    <w:rsid w:val="00CF330A"/>
    <w:rsid w:val="00CF7D36"/>
    <w:rsid w:val="00D110BD"/>
    <w:rsid w:val="00D2113B"/>
    <w:rsid w:val="00D3552A"/>
    <w:rsid w:val="00D55F7C"/>
    <w:rsid w:val="00D9506B"/>
    <w:rsid w:val="00DB4312"/>
    <w:rsid w:val="00DC605D"/>
    <w:rsid w:val="00DC726E"/>
    <w:rsid w:val="00DF22B0"/>
    <w:rsid w:val="00DF2E8B"/>
    <w:rsid w:val="00E014A8"/>
    <w:rsid w:val="00E051B5"/>
    <w:rsid w:val="00E07456"/>
    <w:rsid w:val="00E23C86"/>
    <w:rsid w:val="00E3594B"/>
    <w:rsid w:val="00E3602C"/>
    <w:rsid w:val="00E51236"/>
    <w:rsid w:val="00E563A8"/>
    <w:rsid w:val="00E56C96"/>
    <w:rsid w:val="00E720F6"/>
    <w:rsid w:val="00E776C8"/>
    <w:rsid w:val="00E8770F"/>
    <w:rsid w:val="00EA45CD"/>
    <w:rsid w:val="00EB0F9E"/>
    <w:rsid w:val="00EC0182"/>
    <w:rsid w:val="00EC65C3"/>
    <w:rsid w:val="00ED0570"/>
    <w:rsid w:val="00ED2A60"/>
    <w:rsid w:val="00EE781C"/>
    <w:rsid w:val="00F057C2"/>
    <w:rsid w:val="00F43710"/>
    <w:rsid w:val="00F44A33"/>
    <w:rsid w:val="00F6025E"/>
    <w:rsid w:val="00F9061F"/>
    <w:rsid w:val="00F9412D"/>
    <w:rsid w:val="00FA6F26"/>
    <w:rsid w:val="00FB359D"/>
    <w:rsid w:val="00FF04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6068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068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734AA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a6">
    <w:name w:val="Заявление"/>
    <w:basedOn w:val="a"/>
    <w:next w:val="a7"/>
    <w:rsid w:val="00ED2A60"/>
    <w:rPr>
      <w:rFonts w:ascii="Lucida Console" w:hAnsi="Lucida Console"/>
      <w:sz w:val="16"/>
      <w:szCs w:val="20"/>
    </w:rPr>
  </w:style>
  <w:style w:type="paragraph" w:styleId="a7">
    <w:name w:val="envelope address"/>
    <w:basedOn w:val="a"/>
    <w:rsid w:val="00ED2A60"/>
    <w:pPr>
      <w:framePr w:w="7920" w:h="1980" w:hRule="exact" w:hSpace="180" w:wrap="auto" w:hAnchor="page" w:xAlign="center" w:yAlign="bottom"/>
      <w:ind w:left="2880"/>
    </w:pPr>
    <w:rPr>
      <w:rFonts w:ascii="Lucida Console" w:hAnsi="Lucida Console"/>
      <w:szCs w:val="20"/>
    </w:rPr>
  </w:style>
  <w:style w:type="table" w:styleId="a8">
    <w:name w:val="Table Grid"/>
    <w:basedOn w:val="a1"/>
    <w:uiPriority w:val="59"/>
    <w:rsid w:val="00ED2A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B661D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661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B661D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B661D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124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22169F-ACE4-4872-8F40-543275DBC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Мольков</cp:lastModifiedBy>
  <cp:revision>3</cp:revision>
  <cp:lastPrinted>2018-02-15T05:57:00Z</cp:lastPrinted>
  <dcterms:created xsi:type="dcterms:W3CDTF">2018-02-15T05:57:00Z</dcterms:created>
  <dcterms:modified xsi:type="dcterms:W3CDTF">2018-02-16T02:43:00Z</dcterms:modified>
</cp:coreProperties>
</file>